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20184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四川德发工程咨询有限公司</w:t>
      </w:r>
    </w:p>
    <w:p w14:paraId="5AB9ADED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劳动合同制员工内部招聘报名表</w:t>
      </w:r>
      <w:bookmarkEnd w:id="0"/>
    </w:p>
    <w:tbl>
      <w:tblPr>
        <w:tblStyle w:val="3"/>
        <w:tblW w:w="596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6"/>
        <w:gridCol w:w="1278"/>
        <w:gridCol w:w="1161"/>
        <w:gridCol w:w="74"/>
        <w:gridCol w:w="483"/>
        <w:gridCol w:w="624"/>
        <w:gridCol w:w="932"/>
        <w:gridCol w:w="354"/>
        <w:gridCol w:w="777"/>
        <w:gridCol w:w="1971"/>
      </w:tblGrid>
      <w:tr w14:paraId="54167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15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F4055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姓     名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D42D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864" w:type="pct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9BA5C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1351" w:type="pct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C052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989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236BC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照片</w:t>
            </w:r>
          </w:p>
        </w:tc>
      </w:tr>
      <w:tr w14:paraId="63641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5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E38C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拟报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及岗位</w:t>
            </w:r>
          </w:p>
        </w:tc>
        <w:tc>
          <w:tcPr>
            <w:tcW w:w="2859" w:type="pct"/>
            <w:gridSpan w:val="8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FA022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8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971F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0ADD9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15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1B403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性    别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88526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621" w:type="pct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D72D5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民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族</w:t>
            </w:r>
          </w:p>
        </w:tc>
        <w:tc>
          <w:tcPr>
            <w:tcW w:w="555" w:type="pct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194C8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647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2B83A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出生年月</w:t>
            </w:r>
          </w:p>
        </w:tc>
        <w:tc>
          <w:tcPr>
            <w:tcW w:w="39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C16E4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8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48A0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07372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15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980A0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参加工作时间</w:t>
            </w:r>
          </w:p>
        </w:tc>
        <w:tc>
          <w:tcPr>
            <w:tcW w:w="643" w:type="pct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8B327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621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2D206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555" w:type="pct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3DD7D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647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FD418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39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C8938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8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628E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5F95E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15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40270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电子邮箱</w:t>
            </w:r>
          </w:p>
        </w:tc>
        <w:tc>
          <w:tcPr>
            <w:tcW w:w="643" w:type="pct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B55FA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621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FD874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555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6CC4C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647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622AA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联系电话</w:t>
            </w:r>
          </w:p>
        </w:tc>
        <w:tc>
          <w:tcPr>
            <w:tcW w:w="1380" w:type="pct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B3DC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4910A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15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13934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1821" w:type="pct"/>
            <w:gridSpan w:val="5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2429B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647" w:type="pct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9E43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住    址</w:t>
            </w:r>
          </w:p>
        </w:tc>
        <w:tc>
          <w:tcPr>
            <w:tcW w:w="1380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4F1A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3B183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5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DC3F2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全日制毕业</w:t>
            </w:r>
          </w:p>
          <w:p w14:paraId="00341656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学校及专业</w:t>
            </w:r>
          </w:p>
        </w:tc>
        <w:tc>
          <w:tcPr>
            <w:tcW w:w="3849" w:type="pct"/>
            <w:gridSpan w:val="9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C6012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1A761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15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FBF83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非全日制毕业</w:t>
            </w:r>
          </w:p>
          <w:p w14:paraId="0813719B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学校及专业</w:t>
            </w:r>
          </w:p>
        </w:tc>
        <w:tc>
          <w:tcPr>
            <w:tcW w:w="3849" w:type="pct"/>
            <w:gridSpan w:val="9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9B577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4ADB6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15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38EA5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职称、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职业资格等级及取得时间</w:t>
            </w:r>
          </w:p>
        </w:tc>
        <w:tc>
          <w:tcPr>
            <w:tcW w:w="3849" w:type="pct"/>
            <w:gridSpan w:val="9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E6D4B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73644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  <w:jc w:val="center"/>
        </w:trPr>
        <w:tc>
          <w:tcPr>
            <w:tcW w:w="115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1817E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个人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学习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工作简历（从全日制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学校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经历起填写，时间经历不得中断）</w:t>
            </w:r>
          </w:p>
        </w:tc>
        <w:tc>
          <w:tcPr>
            <w:tcW w:w="3849" w:type="pct"/>
            <w:gridSpan w:val="9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CDEE2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zh-CN"/>
              </w:rPr>
              <w:t>—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XX  XXXXXXX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zh-CN"/>
              </w:rPr>
              <w:t>大学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zh-CN"/>
              </w:rPr>
              <w:t>专业学生</w:t>
            </w:r>
          </w:p>
          <w:p w14:paraId="01F0102E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zh-CN"/>
              </w:rPr>
              <w:t>—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XX  XXXXXXX单位XXXX岗位XXXX职务（需对该段工作经历作简要描述）</w:t>
            </w:r>
          </w:p>
          <w:p w14:paraId="79705B15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zh-CN"/>
              </w:rPr>
              <w:t>—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XX  XXXXXXX单位XXXX岗位XXXX职务（需对该段工作经历作简要描述）</w:t>
            </w:r>
          </w:p>
        </w:tc>
      </w:tr>
      <w:tr w14:paraId="20737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15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4A15E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受表彰奖励情况</w:t>
            </w:r>
          </w:p>
        </w:tc>
        <w:tc>
          <w:tcPr>
            <w:tcW w:w="3849" w:type="pct"/>
            <w:gridSpan w:val="9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2EF83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01721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150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54DF6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家庭主要成员及</w:t>
            </w:r>
          </w:p>
          <w:p w14:paraId="5E628C76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主要社会关系</w:t>
            </w:r>
          </w:p>
        </w:tc>
        <w:tc>
          <w:tcPr>
            <w:tcW w:w="643" w:type="pc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D53F5D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姓  名</w:t>
            </w:r>
          </w:p>
        </w:tc>
        <w:tc>
          <w:tcPr>
            <w:tcW w:w="58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D77555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性别</w:t>
            </w:r>
          </w:p>
        </w:tc>
        <w:tc>
          <w:tcPr>
            <w:tcW w:w="592" w:type="pct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146D35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与本人</w:t>
            </w:r>
          </w:p>
          <w:p w14:paraId="5DC2043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关系</w:t>
            </w:r>
          </w:p>
        </w:tc>
        <w:tc>
          <w:tcPr>
            <w:tcW w:w="46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EBEE5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出生</w:t>
            </w:r>
          </w:p>
          <w:p w14:paraId="4D4EF0C0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年月</w:t>
            </w:r>
          </w:p>
        </w:tc>
        <w:tc>
          <w:tcPr>
            <w:tcW w:w="569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11ED42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989" w:type="pc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45D4EF6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工作单位及职务</w:t>
            </w:r>
          </w:p>
        </w:tc>
      </w:tr>
      <w:tr w14:paraId="4F670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150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5E1D2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643" w:type="pc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68290B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58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9ECAD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592" w:type="pct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F0B01A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46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78890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569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A9FA4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989" w:type="pc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3C301E2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 w14:paraId="2D16C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150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338F7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643" w:type="pc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283AB9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58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36034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592" w:type="pct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ECF470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46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A73CAD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569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234B56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989" w:type="pc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3BA59C8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 w14:paraId="69B52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15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14B19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是否服从调配</w:t>
            </w:r>
          </w:p>
        </w:tc>
        <w:tc>
          <w:tcPr>
            <w:tcW w:w="3849" w:type="pct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ACED01E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 xml:space="preserve">              是□               否□</w:t>
            </w:r>
          </w:p>
        </w:tc>
      </w:tr>
      <w:tr w14:paraId="13EFF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115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9720B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报名信息</w:t>
            </w:r>
          </w:p>
          <w:p w14:paraId="0F25D18B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确认</w:t>
            </w:r>
          </w:p>
        </w:tc>
        <w:tc>
          <w:tcPr>
            <w:tcW w:w="3849" w:type="pct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F857C1B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本人承诺：以上填报信息均为本人真实情况，若有虚假、遗漏、错误，责任自负。</w:t>
            </w:r>
          </w:p>
          <w:p w14:paraId="2215BF23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签字：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时间：</w:t>
            </w:r>
          </w:p>
        </w:tc>
      </w:tr>
      <w:tr w14:paraId="54BDC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8A33C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填写说明：</w:t>
            </w:r>
          </w:p>
          <w:p w14:paraId="0DB6B9E1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人员应如实填写本表；</w:t>
            </w:r>
          </w:p>
          <w:p w14:paraId="070FDBA0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人员故意隐瞒本人的有关情况，提供虚假的证明材料的，取消报名及聘用资格，由此带来的后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果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自行承担；</w:t>
            </w:r>
          </w:p>
          <w:p w14:paraId="3F6773B3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附身份证、毕业证书、学位证书、职业资格等级证书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荣誉证书等扫描件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。</w:t>
            </w:r>
          </w:p>
        </w:tc>
      </w:tr>
    </w:tbl>
    <w:p w14:paraId="01C652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C0C0D"/>
    <w:rsid w:val="36CC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2026-02-27T08:27:00Z</dcterms:created>
  <dc:creator>:)</dc:creator>
  <cp:lastModifiedBy>:)</cp:lastModifiedBy>
  <dcterms:modified xsi:type="dcterms:W3CDTF">2026-02-27T08:29:22Z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726C13920A29490A80D98AC4611F5327_11</vt:lpwstr>
  </property>
  <property fmtid="{D5CDD505-2E9C-101B-9397-08002B2CF9AE}" pid="4" name="KSOTemplateDocerSaveRecord">
    <vt:lpwstr>eyJoZGlkIjoiNmZlZWRhYzEzZWZhNmJlZjAyNWFlMzAxOWMyNjIyM2EiLCJ1c2VySWQiOiIxMDI2NjcyMDUzIn0=</vt:lpwstr>
  </property>
</Properties>
</file>